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rPr>
          <w:rFonts w:hint="eastAsia" w:ascii="宋体" w:hAnsi="宋体"/>
          <w:sz w:val="32"/>
          <w:szCs w:val="32"/>
        </w:rPr>
      </w:pPr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宁波市社科普及讲座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“党的二十大精神”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题申报汇总表</w:t>
      </w:r>
    </w:p>
    <w:bookmarkEnd w:id="0"/>
    <w:p>
      <w:pPr>
        <w:spacing w:line="540" w:lineRule="exact"/>
        <w:ind w:firstLine="1124" w:firstLineChars="350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540" w:lineRule="exact"/>
        <w:ind w:firstLine="840" w:firstLineChars="400"/>
        <w:rPr>
          <w:rFonts w:hint="default" w:ascii="楷体_GB2312" w:hAnsi="仿宋" w:eastAsia="楷体_GB2312"/>
          <w:lang w:val="en-US" w:eastAsia="zh-CN"/>
        </w:rPr>
      </w:pPr>
      <w:r>
        <w:rPr>
          <w:rFonts w:hint="eastAsia" w:ascii="楷体_GB2312" w:hAnsi="仿宋" w:eastAsia="楷体_GB2312"/>
        </w:rPr>
        <w:t>单位：</w:t>
      </w:r>
      <w:r>
        <w:rPr>
          <w:rFonts w:hint="eastAsia" w:ascii="楷体_GB2312" w:hAnsi="仿宋" w:eastAsia="楷体_GB2312"/>
          <w:lang w:val="en-US" w:eastAsia="zh-CN"/>
        </w:rPr>
        <w:t xml:space="preserve">                                       时间：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6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60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专项讲题题目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00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b/>
              </w:rPr>
            </w:pPr>
          </w:p>
        </w:tc>
      </w:tr>
    </w:tbl>
    <w:p>
      <w:pPr>
        <w:snapToGrid w:val="0"/>
        <w:spacing w:line="336" w:lineRule="auto"/>
        <w:ind w:left="210" w:leftChars="100" w:right="210" w:rightChars="100"/>
        <w:rPr>
          <w:rFonts w:ascii="仿宋" w:hAnsi="仿宋" w:eastAsia="仿宋" w:cs="宋体"/>
          <w:bCs/>
          <w:sz w:val="30"/>
          <w:szCs w:val="30"/>
        </w:rPr>
      </w:pPr>
    </w:p>
    <w:p>
      <w:pPr>
        <w:snapToGrid w:val="0"/>
        <w:spacing w:line="336" w:lineRule="auto"/>
        <w:ind w:left="210" w:leftChars="100" w:right="210" w:rightChars="100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mUwOWM5YjliMzJiOTQ0N2FiNzBmODg0NzcwZGQifQ=="/>
  </w:docVars>
  <w:rsids>
    <w:rsidRoot w:val="67444959"/>
    <w:rsid w:val="674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2022-11-16T07:10:00Z</dcterms:created>
  <dc:creator>choo</dc:creator>
  <cp:lastModifiedBy>choo</cp:lastModifiedBy>
  <dcterms:modified xsi:type="dcterms:W3CDTF">2022-11-16T07:10:55Z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148AD8C536214CD0A78A492357C212AC</vt:lpwstr>
  </property>
</Properties>
</file>